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7860"/>
      </w:tblGrid>
      <w:tr w:rsidR="005F457A" w:rsidRPr="005F457A" w14:paraId="1C83F52B" w14:textId="77777777" w:rsidTr="005F457A">
        <w:trPr>
          <w:trHeight w:val="555"/>
        </w:trPr>
        <w:tc>
          <w:tcPr>
            <w:tcW w:w="3060" w:type="dxa"/>
            <w:hideMark/>
          </w:tcPr>
          <w:p w14:paraId="20C7A466" w14:textId="77777777" w:rsidR="005F457A" w:rsidRPr="005F457A" w:rsidRDefault="005F457A">
            <w:r w:rsidRPr="005F457A">
              <w:t>Analytical Skills</w:t>
            </w:r>
          </w:p>
        </w:tc>
        <w:tc>
          <w:tcPr>
            <w:tcW w:w="7860" w:type="dxa"/>
            <w:hideMark/>
          </w:tcPr>
          <w:p w14:paraId="25FAAB22" w14:textId="77777777" w:rsidR="005F457A" w:rsidRPr="005F457A" w:rsidRDefault="005F457A">
            <w:r w:rsidRPr="005F457A">
              <w:t>The ability to interpret information and its relevance to the job or organizational goals</w:t>
            </w:r>
          </w:p>
        </w:tc>
      </w:tr>
      <w:tr w:rsidR="005F457A" w:rsidRPr="005F457A" w14:paraId="3815ADB9" w14:textId="77777777" w:rsidTr="005F457A">
        <w:trPr>
          <w:trHeight w:val="290"/>
        </w:trPr>
        <w:tc>
          <w:tcPr>
            <w:tcW w:w="3060" w:type="dxa"/>
            <w:hideMark/>
          </w:tcPr>
          <w:p w14:paraId="0D6146D8" w14:textId="77777777" w:rsidR="005F457A" w:rsidRPr="005F457A" w:rsidRDefault="005F457A">
            <w:r w:rsidRPr="005F457A">
              <w:t>Bilingual/Multilingual</w:t>
            </w:r>
          </w:p>
        </w:tc>
        <w:tc>
          <w:tcPr>
            <w:tcW w:w="7860" w:type="dxa"/>
            <w:hideMark/>
          </w:tcPr>
          <w:p w14:paraId="67E7863D" w14:textId="77777777" w:rsidR="005F457A" w:rsidRPr="005F457A" w:rsidRDefault="005F457A">
            <w:r w:rsidRPr="005F457A">
              <w:t>Ability to use two or more languages.</w:t>
            </w:r>
          </w:p>
        </w:tc>
      </w:tr>
      <w:tr w:rsidR="005F457A" w:rsidRPr="005F457A" w14:paraId="6CD4CC43" w14:textId="77777777" w:rsidTr="005F457A">
        <w:trPr>
          <w:trHeight w:val="290"/>
        </w:trPr>
        <w:tc>
          <w:tcPr>
            <w:tcW w:w="3060" w:type="dxa"/>
            <w:hideMark/>
          </w:tcPr>
          <w:p w14:paraId="32B66AB3" w14:textId="77777777" w:rsidR="005F457A" w:rsidRPr="005F457A" w:rsidRDefault="005F457A">
            <w:r w:rsidRPr="005F457A">
              <w:t>Character skills</w:t>
            </w:r>
          </w:p>
        </w:tc>
        <w:tc>
          <w:tcPr>
            <w:tcW w:w="7860" w:type="dxa"/>
            <w:hideMark/>
          </w:tcPr>
          <w:p w14:paraId="1B281C5D" w14:textId="77777777" w:rsidR="005F457A" w:rsidRPr="005F457A" w:rsidRDefault="005F457A">
            <w:r w:rsidRPr="005F457A">
              <w:t>These can include dependability, diligence, honesty, emotional self-control.</w:t>
            </w:r>
          </w:p>
        </w:tc>
      </w:tr>
      <w:tr w:rsidR="005F457A" w:rsidRPr="005F457A" w14:paraId="2C93D78A" w14:textId="77777777" w:rsidTr="005F457A">
        <w:trPr>
          <w:trHeight w:val="580"/>
        </w:trPr>
        <w:tc>
          <w:tcPr>
            <w:tcW w:w="3060" w:type="dxa"/>
            <w:hideMark/>
          </w:tcPr>
          <w:p w14:paraId="3AAD142F" w14:textId="77777777" w:rsidR="005F457A" w:rsidRPr="005F457A" w:rsidRDefault="005F457A">
            <w:r w:rsidRPr="005F457A">
              <w:t>Communication Skills</w:t>
            </w:r>
          </w:p>
        </w:tc>
        <w:tc>
          <w:tcPr>
            <w:tcW w:w="7860" w:type="dxa"/>
            <w:hideMark/>
          </w:tcPr>
          <w:p w14:paraId="1CEC3401" w14:textId="77777777" w:rsidR="005F457A" w:rsidRPr="005F457A" w:rsidRDefault="005F457A">
            <w:r w:rsidRPr="005F457A">
              <w:t>The ability to convey information to another effectively and efficiently.  This includes both writing and speaking abilities.</w:t>
            </w:r>
          </w:p>
        </w:tc>
      </w:tr>
      <w:tr w:rsidR="005F457A" w:rsidRPr="005F457A" w14:paraId="18D45E5A" w14:textId="77777777" w:rsidTr="005F457A">
        <w:trPr>
          <w:trHeight w:val="290"/>
        </w:trPr>
        <w:tc>
          <w:tcPr>
            <w:tcW w:w="3060" w:type="dxa"/>
            <w:hideMark/>
          </w:tcPr>
          <w:p w14:paraId="3EC0A66B" w14:textId="77777777" w:rsidR="005F457A" w:rsidRPr="005F457A" w:rsidRDefault="005F457A">
            <w:r w:rsidRPr="005F457A">
              <w:t>Computer Literacy</w:t>
            </w:r>
          </w:p>
        </w:tc>
        <w:tc>
          <w:tcPr>
            <w:tcW w:w="7860" w:type="dxa"/>
            <w:hideMark/>
          </w:tcPr>
          <w:p w14:paraId="7FBD362D" w14:textId="77777777" w:rsidR="005F457A" w:rsidRPr="005F457A" w:rsidRDefault="005F457A">
            <w:r w:rsidRPr="005F457A">
              <w:t>The ability to use computers and related technology efficiently for work tasks.</w:t>
            </w:r>
          </w:p>
        </w:tc>
      </w:tr>
      <w:tr w:rsidR="005F457A" w:rsidRPr="005F457A" w14:paraId="5C46211C" w14:textId="77777777" w:rsidTr="005F457A">
        <w:trPr>
          <w:trHeight w:val="615"/>
        </w:trPr>
        <w:tc>
          <w:tcPr>
            <w:tcW w:w="3060" w:type="dxa"/>
            <w:hideMark/>
          </w:tcPr>
          <w:p w14:paraId="26345BDE" w14:textId="77777777" w:rsidR="005F457A" w:rsidRPr="005F457A" w:rsidRDefault="005F457A">
            <w:r w:rsidRPr="005F457A">
              <w:t>Customer Service</w:t>
            </w:r>
          </w:p>
        </w:tc>
        <w:tc>
          <w:tcPr>
            <w:tcW w:w="7860" w:type="dxa"/>
            <w:hideMark/>
          </w:tcPr>
          <w:p w14:paraId="41B51DD4" w14:textId="77777777" w:rsidR="005F457A" w:rsidRPr="005F457A" w:rsidRDefault="005F457A">
            <w:r w:rsidRPr="005F457A">
              <w:t>Experience working with customers to ensure their satisfaction with a product or service.</w:t>
            </w:r>
          </w:p>
        </w:tc>
      </w:tr>
      <w:tr w:rsidR="005F457A" w:rsidRPr="005F457A" w14:paraId="675BE8A0" w14:textId="77777777" w:rsidTr="005F457A">
        <w:trPr>
          <w:trHeight w:val="290"/>
        </w:trPr>
        <w:tc>
          <w:tcPr>
            <w:tcW w:w="3060" w:type="dxa"/>
            <w:hideMark/>
          </w:tcPr>
          <w:p w14:paraId="097119E0" w14:textId="77777777" w:rsidR="005F457A" w:rsidRPr="005F457A" w:rsidRDefault="005F457A">
            <w:r w:rsidRPr="005F457A">
              <w:t>Education or certification</w:t>
            </w:r>
          </w:p>
        </w:tc>
        <w:tc>
          <w:tcPr>
            <w:tcW w:w="7860" w:type="dxa"/>
            <w:noWrap/>
            <w:hideMark/>
          </w:tcPr>
          <w:p w14:paraId="52FA4CAA" w14:textId="77777777" w:rsidR="005F457A" w:rsidRPr="005F457A" w:rsidRDefault="005F457A">
            <w:r w:rsidRPr="005F457A">
              <w:t>The attainment of educational degrees or occupational certifications.</w:t>
            </w:r>
          </w:p>
        </w:tc>
      </w:tr>
      <w:tr w:rsidR="005F457A" w:rsidRPr="005F457A" w14:paraId="228A4EBC" w14:textId="77777777" w:rsidTr="005F457A">
        <w:trPr>
          <w:trHeight w:val="580"/>
        </w:trPr>
        <w:tc>
          <w:tcPr>
            <w:tcW w:w="3060" w:type="dxa"/>
            <w:hideMark/>
          </w:tcPr>
          <w:p w14:paraId="4BF83E48" w14:textId="77777777" w:rsidR="005F457A" w:rsidRPr="005F457A" w:rsidRDefault="005F457A">
            <w:r w:rsidRPr="005F457A">
              <w:t>Financial Skills</w:t>
            </w:r>
          </w:p>
        </w:tc>
        <w:tc>
          <w:tcPr>
            <w:tcW w:w="7860" w:type="dxa"/>
            <w:hideMark/>
          </w:tcPr>
          <w:p w14:paraId="0D7A292D" w14:textId="77777777" w:rsidR="005F457A" w:rsidRPr="005F457A" w:rsidRDefault="005F457A">
            <w:r w:rsidRPr="005F457A">
              <w:t>The ability to understand financial information and perform basic financial computations</w:t>
            </w:r>
          </w:p>
        </w:tc>
      </w:tr>
      <w:tr w:rsidR="005F457A" w:rsidRPr="005F457A" w14:paraId="266CEFD3" w14:textId="77777777" w:rsidTr="005F457A">
        <w:trPr>
          <w:trHeight w:val="870"/>
        </w:trPr>
        <w:tc>
          <w:tcPr>
            <w:tcW w:w="3060" w:type="dxa"/>
            <w:hideMark/>
          </w:tcPr>
          <w:p w14:paraId="2EFB3C4B" w14:textId="77777777" w:rsidR="005F457A" w:rsidRPr="005F457A" w:rsidRDefault="005F457A">
            <w:r w:rsidRPr="005F457A">
              <w:t>General Office Duties</w:t>
            </w:r>
          </w:p>
        </w:tc>
        <w:tc>
          <w:tcPr>
            <w:tcW w:w="7860" w:type="dxa"/>
            <w:hideMark/>
          </w:tcPr>
          <w:p w14:paraId="7744D359" w14:textId="77777777" w:rsidR="005F457A" w:rsidRPr="005F457A" w:rsidRDefault="005F457A">
            <w:r w:rsidRPr="005F457A">
              <w:t>The common duties performed in a typical office. These may include record keeping, filing, staffing service counters, screening solicitors, and other administrative tasks.</w:t>
            </w:r>
          </w:p>
        </w:tc>
      </w:tr>
      <w:tr w:rsidR="005F457A" w:rsidRPr="005F457A" w14:paraId="44BEE22B" w14:textId="77777777" w:rsidTr="005F457A">
        <w:trPr>
          <w:trHeight w:val="290"/>
        </w:trPr>
        <w:tc>
          <w:tcPr>
            <w:tcW w:w="3060" w:type="dxa"/>
            <w:hideMark/>
          </w:tcPr>
          <w:p w14:paraId="3C393A1C" w14:textId="77777777" w:rsidR="005F457A" w:rsidRPr="005F457A" w:rsidRDefault="005F457A">
            <w:r w:rsidRPr="005F457A">
              <w:t>Independent Judgment</w:t>
            </w:r>
          </w:p>
        </w:tc>
        <w:tc>
          <w:tcPr>
            <w:tcW w:w="7860" w:type="dxa"/>
            <w:hideMark/>
          </w:tcPr>
          <w:p w14:paraId="7A771072" w14:textId="77777777" w:rsidR="005F457A" w:rsidRPr="005F457A" w:rsidRDefault="005F457A">
            <w:r w:rsidRPr="005F457A">
              <w:t>Choosing the appropriate course of action without prompting.</w:t>
            </w:r>
          </w:p>
        </w:tc>
      </w:tr>
      <w:tr w:rsidR="005F457A" w:rsidRPr="005F457A" w14:paraId="51152840" w14:textId="77777777" w:rsidTr="005F457A">
        <w:trPr>
          <w:trHeight w:val="580"/>
        </w:trPr>
        <w:tc>
          <w:tcPr>
            <w:tcW w:w="3060" w:type="dxa"/>
            <w:hideMark/>
          </w:tcPr>
          <w:p w14:paraId="69F77618" w14:textId="77777777" w:rsidR="005F457A" w:rsidRPr="005F457A" w:rsidRDefault="005F457A">
            <w:r w:rsidRPr="005F457A">
              <w:t>Learning and comprehension skills</w:t>
            </w:r>
          </w:p>
        </w:tc>
        <w:tc>
          <w:tcPr>
            <w:tcW w:w="7860" w:type="dxa"/>
            <w:noWrap/>
            <w:hideMark/>
          </w:tcPr>
          <w:p w14:paraId="557A54D4" w14:textId="77777777" w:rsidR="005F457A" w:rsidRPr="005F457A" w:rsidRDefault="005F457A">
            <w:r w:rsidRPr="005F457A">
              <w:t>The ability to learn new skills and follow instructions accurately.</w:t>
            </w:r>
          </w:p>
        </w:tc>
      </w:tr>
      <w:tr w:rsidR="005F457A" w:rsidRPr="005F457A" w14:paraId="5AC9907A" w14:textId="77777777" w:rsidTr="005F457A">
        <w:trPr>
          <w:trHeight w:val="690"/>
        </w:trPr>
        <w:tc>
          <w:tcPr>
            <w:tcW w:w="3060" w:type="dxa"/>
            <w:hideMark/>
          </w:tcPr>
          <w:p w14:paraId="33B5F3EC" w14:textId="77777777" w:rsidR="005F457A" w:rsidRPr="005F457A" w:rsidRDefault="005F457A">
            <w:r w:rsidRPr="005F457A">
              <w:t>Management and supervision</w:t>
            </w:r>
          </w:p>
        </w:tc>
        <w:tc>
          <w:tcPr>
            <w:tcW w:w="7860" w:type="dxa"/>
            <w:hideMark/>
          </w:tcPr>
          <w:p w14:paraId="665B61F3" w14:textId="77777777" w:rsidR="005F457A" w:rsidRPr="005F457A" w:rsidRDefault="005F457A">
            <w:r w:rsidRPr="005F457A">
              <w:t>Oversight and direction of the work of others.</w:t>
            </w:r>
          </w:p>
        </w:tc>
      </w:tr>
      <w:tr w:rsidR="005F457A" w:rsidRPr="005F457A" w14:paraId="00D26AC2" w14:textId="77777777" w:rsidTr="005F457A">
        <w:trPr>
          <w:trHeight w:val="580"/>
        </w:trPr>
        <w:tc>
          <w:tcPr>
            <w:tcW w:w="3060" w:type="dxa"/>
            <w:hideMark/>
          </w:tcPr>
          <w:p w14:paraId="01B87310" w14:textId="77777777" w:rsidR="005F457A" w:rsidRPr="005F457A" w:rsidRDefault="005F457A">
            <w:r w:rsidRPr="005F457A">
              <w:t>Physical Ability</w:t>
            </w:r>
          </w:p>
        </w:tc>
        <w:tc>
          <w:tcPr>
            <w:tcW w:w="7860" w:type="dxa"/>
            <w:hideMark/>
          </w:tcPr>
          <w:p w14:paraId="1C22DF04" w14:textId="77777777" w:rsidR="005F457A" w:rsidRPr="005F457A" w:rsidRDefault="005F457A">
            <w:r w:rsidRPr="005F457A">
              <w:t>The ability to perform physical tasks effectively. This includes both precision motor skills and physical strength.</w:t>
            </w:r>
          </w:p>
        </w:tc>
      </w:tr>
      <w:tr w:rsidR="005F457A" w:rsidRPr="005F457A" w14:paraId="0D0DEBC7" w14:textId="77777777" w:rsidTr="005F457A">
        <w:trPr>
          <w:trHeight w:val="580"/>
        </w:trPr>
        <w:tc>
          <w:tcPr>
            <w:tcW w:w="3060" w:type="dxa"/>
            <w:hideMark/>
          </w:tcPr>
          <w:p w14:paraId="235657D7" w14:textId="77777777" w:rsidR="005F457A" w:rsidRPr="005F457A" w:rsidRDefault="005F457A">
            <w:r w:rsidRPr="005F457A">
              <w:t>Mathematical skills</w:t>
            </w:r>
          </w:p>
        </w:tc>
        <w:tc>
          <w:tcPr>
            <w:tcW w:w="7860" w:type="dxa"/>
            <w:hideMark/>
          </w:tcPr>
          <w:p w14:paraId="427491E6" w14:textId="77777777" w:rsidR="005F457A" w:rsidRPr="005F457A" w:rsidRDefault="005F457A">
            <w:r w:rsidRPr="005F457A">
              <w:t>The ability to choose the right mathematical methods or formulas to solve a problem and perform basic calculations.</w:t>
            </w:r>
          </w:p>
        </w:tc>
      </w:tr>
      <w:tr w:rsidR="005F457A" w:rsidRPr="005F457A" w14:paraId="33007622" w14:textId="77777777" w:rsidTr="005F457A">
        <w:trPr>
          <w:trHeight w:val="580"/>
        </w:trPr>
        <w:tc>
          <w:tcPr>
            <w:tcW w:w="3060" w:type="dxa"/>
            <w:hideMark/>
          </w:tcPr>
          <w:p w14:paraId="6A1AEA89" w14:textId="77777777" w:rsidR="005F457A" w:rsidRPr="005F457A" w:rsidRDefault="005F457A">
            <w:r w:rsidRPr="005F457A">
              <w:t>Technical Skills</w:t>
            </w:r>
          </w:p>
        </w:tc>
        <w:tc>
          <w:tcPr>
            <w:tcW w:w="7860" w:type="dxa"/>
            <w:hideMark/>
          </w:tcPr>
          <w:p w14:paraId="25A48148" w14:textId="77777777" w:rsidR="005F457A" w:rsidRPr="005F457A" w:rsidRDefault="005F457A">
            <w:r w:rsidRPr="005F457A">
              <w:t xml:space="preserve">Knowledge of </w:t>
            </w:r>
            <w:proofErr w:type="gramStart"/>
            <w:r w:rsidRPr="005F457A">
              <w:t>machines,  tools</w:t>
            </w:r>
            <w:proofErr w:type="gramEnd"/>
            <w:r w:rsidRPr="005F457A">
              <w:t xml:space="preserve"> and /or technological systems including their designs, uses, repair, and maintenance.</w:t>
            </w:r>
          </w:p>
        </w:tc>
      </w:tr>
      <w:tr w:rsidR="005F457A" w:rsidRPr="005F457A" w14:paraId="21EA8B2E" w14:textId="77777777" w:rsidTr="005F457A">
        <w:trPr>
          <w:trHeight w:val="290"/>
        </w:trPr>
        <w:tc>
          <w:tcPr>
            <w:tcW w:w="3060" w:type="dxa"/>
            <w:hideMark/>
          </w:tcPr>
          <w:p w14:paraId="33C0BB10" w14:textId="77777777" w:rsidR="005F457A" w:rsidRPr="005F457A" w:rsidRDefault="005F457A">
            <w:r w:rsidRPr="005F457A">
              <w:t>Reading Comprehension</w:t>
            </w:r>
          </w:p>
        </w:tc>
        <w:tc>
          <w:tcPr>
            <w:tcW w:w="7860" w:type="dxa"/>
            <w:hideMark/>
          </w:tcPr>
          <w:p w14:paraId="03D51DF2" w14:textId="77777777" w:rsidR="005F457A" w:rsidRPr="005F457A" w:rsidRDefault="005F457A">
            <w:r w:rsidRPr="005F457A">
              <w:t>Understanding written sentences and paragraphs in work related documents.</w:t>
            </w:r>
          </w:p>
        </w:tc>
      </w:tr>
      <w:tr w:rsidR="005F457A" w:rsidRPr="005F457A" w14:paraId="1168FAC1" w14:textId="77777777" w:rsidTr="005F457A">
        <w:trPr>
          <w:trHeight w:val="580"/>
        </w:trPr>
        <w:tc>
          <w:tcPr>
            <w:tcW w:w="3060" w:type="dxa"/>
            <w:hideMark/>
          </w:tcPr>
          <w:p w14:paraId="3DEA3B61" w14:textId="77777777" w:rsidR="005F457A" w:rsidRPr="005F457A" w:rsidRDefault="005F457A">
            <w:r w:rsidRPr="005F457A">
              <w:t>Social skills</w:t>
            </w:r>
          </w:p>
        </w:tc>
        <w:tc>
          <w:tcPr>
            <w:tcW w:w="7860" w:type="dxa"/>
            <w:hideMark/>
          </w:tcPr>
          <w:p w14:paraId="5DF4BFA5" w14:textId="77777777" w:rsidR="005F457A" w:rsidRPr="005F457A" w:rsidRDefault="005F457A">
            <w:r w:rsidRPr="005F457A">
              <w:t>Developing constructive and cooperative working relationships with others and maintaining them over time.</w:t>
            </w:r>
          </w:p>
        </w:tc>
      </w:tr>
      <w:tr w:rsidR="005F457A" w:rsidRPr="005F457A" w14:paraId="23AAE841" w14:textId="77777777" w:rsidTr="005F457A">
        <w:trPr>
          <w:trHeight w:val="290"/>
        </w:trPr>
        <w:tc>
          <w:tcPr>
            <w:tcW w:w="3060" w:type="dxa"/>
            <w:hideMark/>
          </w:tcPr>
          <w:p w14:paraId="0368817A" w14:textId="77777777" w:rsidR="005F457A" w:rsidRPr="005F457A" w:rsidRDefault="005F457A">
            <w:r w:rsidRPr="005F457A">
              <w:t>Specialized Work Experience</w:t>
            </w:r>
          </w:p>
        </w:tc>
        <w:tc>
          <w:tcPr>
            <w:tcW w:w="7860" w:type="dxa"/>
            <w:noWrap/>
            <w:hideMark/>
          </w:tcPr>
          <w:p w14:paraId="5B3BE41C" w14:textId="77777777" w:rsidR="005F457A" w:rsidRPr="005F457A" w:rsidRDefault="005F457A">
            <w:r w:rsidRPr="005F457A">
              <w:t>Previous experience or training doing the same job.</w:t>
            </w:r>
          </w:p>
        </w:tc>
      </w:tr>
      <w:tr w:rsidR="005F457A" w:rsidRPr="005F457A" w14:paraId="38C96A0A" w14:textId="77777777" w:rsidTr="005F457A">
        <w:trPr>
          <w:trHeight w:val="290"/>
        </w:trPr>
        <w:tc>
          <w:tcPr>
            <w:tcW w:w="3060" w:type="dxa"/>
            <w:hideMark/>
          </w:tcPr>
          <w:p w14:paraId="6E9CD689" w14:textId="77777777" w:rsidR="005F457A" w:rsidRPr="005F457A" w:rsidRDefault="005F457A">
            <w:r w:rsidRPr="005F457A">
              <w:t>Related Work Experience</w:t>
            </w:r>
          </w:p>
        </w:tc>
        <w:tc>
          <w:tcPr>
            <w:tcW w:w="7860" w:type="dxa"/>
            <w:noWrap/>
            <w:hideMark/>
          </w:tcPr>
          <w:p w14:paraId="11DF2635" w14:textId="77777777" w:rsidR="005F457A" w:rsidRPr="005F457A" w:rsidRDefault="005F457A">
            <w:r w:rsidRPr="005F457A">
              <w:t>Previous experience or training doing a different job that requires similar skills.</w:t>
            </w:r>
          </w:p>
        </w:tc>
      </w:tr>
    </w:tbl>
    <w:p w14:paraId="2356D1EE" w14:textId="77777777" w:rsidR="0083706A" w:rsidRDefault="0083706A">
      <w:bookmarkStart w:id="0" w:name="_GoBack"/>
      <w:bookmarkEnd w:id="0"/>
    </w:p>
    <w:sectPr w:rsidR="0083706A" w:rsidSect="005F4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A"/>
    <w:rsid w:val="005F457A"/>
    <w:rsid w:val="008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6DD1"/>
  <w15:chartTrackingRefBased/>
  <w15:docId w15:val="{90652F30-A6CE-4C27-BD15-44D01CD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Michael Escobar</dc:creator>
  <cp:keywords/>
  <dc:description/>
  <cp:lastModifiedBy>Jan Michael Escobar</cp:lastModifiedBy>
  <cp:revision>1</cp:revision>
  <dcterms:created xsi:type="dcterms:W3CDTF">2019-04-17T23:45:00Z</dcterms:created>
  <dcterms:modified xsi:type="dcterms:W3CDTF">2019-04-17T23:56:00Z</dcterms:modified>
</cp:coreProperties>
</file>